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3F604DAE">
      <w:pPr>
        <w:numPr>
          <w:ilvl w:val="0"/>
          <w:numId w:val="0"/>
        </w:numPr>
        <w:ind w:left="0" w:right="0" w:firstLine="0"/>
        <w:jc w:val="center"/>
        <w:rPr>
          <w:rFonts w:hint="eastAsia" w:ascii="黑体" w:hAnsi="黑体" w:eastAsia="黑体" w:cs="黑体"/>
          <w:b/>
          <w:sz w:val="36"/>
          <w:szCs w:val="36"/>
          <w:lang w:val="en-US" w:eastAsia="zh-CN"/>
        </w:rPr>
      </w:pPr>
      <w:bookmarkStart w:id="1" w:name="_GoBack"/>
      <w:r>
        <w:rPr>
          <w:rFonts w:hint="eastAsia" w:ascii="黑体" w:hAnsi="黑体" w:eastAsia="黑体" w:cs="黑体"/>
          <w:b/>
          <w:sz w:val="36"/>
          <w:szCs w:val="36"/>
          <w:lang w:val="en-US" w:eastAsia="zh-CN"/>
        </w:rPr>
        <w:t>全自动内镜清洗消毒机项目</w:t>
      </w:r>
    </w:p>
    <w:bookmarkEnd w:id="1"/>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2024年11月19日</w:t>
      </w:r>
    </w:p>
    <w:p w14:paraId="5CEAB00E">
      <w:pPr>
        <w:numPr>
          <w:ilvl w:val="0"/>
          <w:numId w:val="0"/>
        </w:numPr>
        <w:ind w:left="0" w:right="0" w:firstLine="0"/>
        <w:rPr>
          <w:rFonts w:hint="eastAsia"/>
          <w:b/>
          <w:sz w:val="28"/>
          <w:szCs w:val="28"/>
          <w:lang w:val="en-US" w:eastAsia="zh-CN"/>
        </w:rPr>
      </w:pPr>
    </w:p>
    <w:p w14:paraId="73DC14F7">
      <w:pPr>
        <w:numPr>
          <w:ilvl w:val="0"/>
          <w:numId w:val="0"/>
        </w:numPr>
        <w:ind w:left="0" w:right="0" w:firstLine="200"/>
        <w:rPr>
          <w:rFonts w:hint="eastAsia"/>
          <w:b/>
          <w:sz w:val="28"/>
          <w:szCs w:val="28"/>
          <w:lang w:val="en-US" w:eastAsia="zh-CN"/>
        </w:rPr>
      </w:pPr>
    </w:p>
    <w:p w14:paraId="496E3A4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1CBDC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47558A29">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289DF306">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378F95AC">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5B63410">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6EE7E33B">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AB6340B">
            <w:pPr>
              <w:rPr>
                <w:rFonts w:hint="eastAsia" w:ascii="宋体" w:hAnsi="宋体" w:eastAsia="宋体" w:cs="宋体"/>
                <w:sz w:val="24"/>
                <w:szCs w:val="24"/>
              </w:rPr>
            </w:pPr>
            <w:r>
              <w:rPr>
                <w:rFonts w:hint="eastAsia" w:ascii="宋体" w:hAnsi="宋体" w:eastAsia="宋体" w:cs="宋体"/>
                <w:sz w:val="24"/>
                <w:szCs w:val="24"/>
              </w:rPr>
              <w:t>预算总价</w:t>
            </w:r>
          </w:p>
        </w:tc>
      </w:tr>
      <w:tr w14:paraId="26137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7C12DC3">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CB8536A">
            <w:pPr>
              <w:rPr>
                <w:rFonts w:hint="default" w:ascii="宋体" w:hAnsi="宋体" w:eastAsia="宋体" w:cs="宋体"/>
                <w:lang w:val="en-US" w:eastAsia="zh-CN"/>
              </w:rPr>
            </w:pPr>
            <w:r>
              <w:rPr>
                <w:rFonts w:hint="eastAsia" w:ascii="宋体" w:hAnsi="宋体" w:eastAsia="宋体" w:cs="宋体"/>
                <w:lang w:val="en-US" w:eastAsia="zh-CN"/>
              </w:rPr>
              <w:t>全自动内镜清洗消毒机</w:t>
            </w:r>
          </w:p>
        </w:tc>
        <w:tc>
          <w:tcPr>
            <w:tcW w:w="903" w:type="dxa"/>
            <w:vAlign w:val="center"/>
          </w:tcPr>
          <w:p w14:paraId="0A4B3528">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4073A4AB">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38" w:type="dxa"/>
            <w:vAlign w:val="center"/>
          </w:tcPr>
          <w:p w14:paraId="4CBD004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90000</w:t>
            </w:r>
          </w:p>
        </w:tc>
        <w:tc>
          <w:tcPr>
            <w:tcW w:w="1596" w:type="dxa"/>
            <w:vAlign w:val="center"/>
          </w:tcPr>
          <w:p w14:paraId="631AB705">
            <w:pPr>
              <w:rPr>
                <w:rFonts w:hint="default" w:ascii="宋体" w:hAnsi="宋体" w:eastAsia="宋体" w:cs="宋体"/>
                <w:sz w:val="24"/>
                <w:szCs w:val="24"/>
                <w:lang w:val="en-US"/>
              </w:rPr>
            </w:pPr>
            <w:r>
              <w:rPr>
                <w:rFonts w:hint="eastAsia" w:ascii="宋体" w:hAnsi="宋体" w:eastAsia="宋体" w:cs="宋体"/>
                <w:sz w:val="24"/>
                <w:szCs w:val="24"/>
                <w:lang w:val="en-US" w:eastAsia="zh-CN"/>
              </w:rPr>
              <w:t>180000</w:t>
            </w:r>
          </w:p>
        </w:tc>
      </w:tr>
      <w:tr w14:paraId="09B78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1691568">
            <w:pPr>
              <w:rPr>
                <w:rFonts w:hint="eastAsia" w:ascii="宋体" w:hAnsi="宋体" w:eastAsia="宋体" w:cs="宋体"/>
                <w:sz w:val="24"/>
                <w:szCs w:val="24"/>
              </w:rPr>
            </w:pPr>
          </w:p>
        </w:tc>
        <w:tc>
          <w:tcPr>
            <w:tcW w:w="5932" w:type="dxa"/>
            <w:gridSpan w:val="4"/>
            <w:vAlign w:val="center"/>
          </w:tcPr>
          <w:p w14:paraId="34273D33">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AFADFC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180000</w:t>
            </w:r>
          </w:p>
        </w:tc>
      </w:tr>
      <w:tr w14:paraId="6C30F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140F73A9">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5B4984F5">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55F1B8D8">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5日</w:t>
            </w:r>
            <w:r>
              <w:rPr>
                <w:rFonts w:hint="eastAsia" w:ascii="宋体" w:hAnsi="宋体" w:eastAsia="宋体" w:cs="宋体"/>
                <w:sz w:val="24"/>
                <w:szCs w:val="24"/>
              </w:rPr>
              <w:t>内。</w:t>
            </w:r>
          </w:p>
        </w:tc>
      </w:tr>
      <w:tr w14:paraId="2049E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6042731">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58B6FA42">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31A7C40B">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42A9C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298E0945">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6C9EFFB7">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54BDC07D">
            <w:pP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甲方在设备验收通过后，支付总货款的100%</w:t>
            </w:r>
          </w:p>
        </w:tc>
      </w:tr>
      <w:tr w14:paraId="1487B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3506410">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3B8D7559">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20824B5B">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4DD04209">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tbl>
      <w:tblPr>
        <w:tblStyle w:val="9"/>
        <w:tblW w:w="8503" w:type="dxa"/>
        <w:tblInd w:w="0" w:type="dxa"/>
        <w:tblLayout w:type="fixed"/>
        <w:tblCellMar>
          <w:top w:w="0" w:type="dxa"/>
          <w:left w:w="108" w:type="dxa"/>
          <w:bottom w:w="0" w:type="dxa"/>
          <w:right w:w="108" w:type="dxa"/>
        </w:tblCellMar>
      </w:tblPr>
      <w:tblGrid>
        <w:gridCol w:w="692"/>
        <w:gridCol w:w="750"/>
        <w:gridCol w:w="7061"/>
      </w:tblGrid>
      <w:tr w14:paraId="1A96F6F4">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12360D21">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792E3272">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514C7E97">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技术参数和性能指标</w:t>
            </w:r>
          </w:p>
        </w:tc>
      </w:tr>
      <w:tr w14:paraId="6A8F8E6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D6A5715">
            <w:pPr>
              <w:widowControl/>
              <w:spacing w:line="240" w:lineRule="auto"/>
              <w:jc w:val="center"/>
              <w:rPr>
                <w:rFonts w:hint="eastAsia" w:ascii="宋体" w:hAnsi="宋体" w:eastAsiaTheme="minorEastAsia" w:cstheme="minorBidi"/>
                <w:kern w:val="2"/>
                <w:sz w:val="21"/>
                <w:szCs w:val="21"/>
                <w:lang w:val="en-US"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3953EFA">
            <w:pPr>
              <w:widowControl/>
              <w:spacing w:line="240" w:lineRule="auto"/>
              <w:jc w:val="center"/>
              <w:rPr>
                <w:rFonts w:hint="eastAsia"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1</w:t>
            </w:r>
          </w:p>
        </w:tc>
        <w:tc>
          <w:tcPr>
            <w:tcW w:w="7061" w:type="dxa"/>
            <w:tcBorders>
              <w:top w:val="single" w:color="auto" w:sz="4" w:space="0"/>
              <w:left w:val="nil"/>
              <w:bottom w:val="single" w:color="auto" w:sz="4" w:space="0"/>
              <w:right w:val="single" w:color="auto" w:sz="4" w:space="0"/>
            </w:tcBorders>
            <w:shd w:val="clear" w:color="auto" w:fill="auto"/>
            <w:vAlign w:val="center"/>
          </w:tcPr>
          <w:p w14:paraId="2F3EADC0">
            <w:pPr>
              <w:widowControl/>
              <w:spacing w:line="240" w:lineRule="auto"/>
              <w:jc w:val="left"/>
              <w:rPr>
                <w:rFonts w:hint="eastAsia" w:ascii="宋体" w:hAnsi="宋体" w:cs="宋体" w:eastAsiaTheme="minorEastAsia"/>
                <w:kern w:val="0"/>
                <w:sz w:val="21"/>
                <w:szCs w:val="21"/>
                <w:lang w:val="en-US" w:eastAsia="zh-CN" w:bidi="lo-LA"/>
              </w:rPr>
            </w:pPr>
            <w:r>
              <w:rPr>
                <w:rFonts w:hint="eastAsia"/>
                <w:sz w:val="21"/>
                <w:szCs w:val="21"/>
                <w:lang w:eastAsia="zh-CN"/>
              </w:rPr>
              <w:t>单循环处理数量：每次</w:t>
            </w:r>
            <w:r>
              <w:rPr>
                <w:rFonts w:hint="eastAsia"/>
                <w:sz w:val="21"/>
                <w:szCs w:val="21"/>
                <w:lang w:val="en-US" w:eastAsia="zh-CN"/>
              </w:rPr>
              <w:t>1-2条，标准程序运行≤15min。</w:t>
            </w:r>
          </w:p>
        </w:tc>
      </w:tr>
      <w:tr w14:paraId="50B569F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A9E08F9">
            <w:pPr>
              <w:widowControl/>
              <w:spacing w:line="240" w:lineRule="auto"/>
              <w:jc w:val="center"/>
              <w:rPr>
                <w:rFonts w:hint="eastAsia" w:ascii="宋体" w:hAnsi="宋体" w:eastAsiaTheme="minorEastAsia" w:cstheme="minorBidi"/>
                <w:kern w:val="2"/>
                <w:sz w:val="21"/>
                <w:szCs w:val="21"/>
                <w:lang w:val="en-US"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09779B5">
            <w:pPr>
              <w:widowControl/>
              <w:spacing w:line="240" w:lineRule="auto"/>
              <w:jc w:val="center"/>
              <w:rPr>
                <w:rFonts w:hint="eastAsia"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shd w:val="clear" w:color="auto" w:fill="auto"/>
            <w:vAlign w:val="center"/>
          </w:tcPr>
          <w:p w14:paraId="790162A1">
            <w:pPr>
              <w:keepNext w:val="0"/>
              <w:keepLines w:val="0"/>
              <w:widowControl/>
              <w:suppressLineNumbers w:val="0"/>
              <w:jc w:val="left"/>
              <w:textAlignment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消毒剂储存箱容量</w:t>
            </w:r>
            <w:r>
              <w:rPr>
                <w:rFonts w:hint="eastAsia"/>
                <w:sz w:val="21"/>
                <w:szCs w:val="21"/>
              </w:rPr>
              <w:t>≥1</w:t>
            </w:r>
            <w:r>
              <w:rPr>
                <w:rFonts w:hint="eastAsia"/>
                <w:sz w:val="21"/>
                <w:szCs w:val="21"/>
                <w:lang w:val="en-US" w:eastAsia="zh-CN"/>
              </w:rPr>
              <w:t>2L。</w:t>
            </w:r>
          </w:p>
        </w:tc>
      </w:tr>
      <w:tr w14:paraId="45140EA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B6FAA35">
            <w:pPr>
              <w:widowControl/>
              <w:spacing w:line="240" w:lineRule="auto"/>
              <w:jc w:val="center"/>
              <w:rPr>
                <w:rFonts w:hint="eastAsia" w:ascii="宋体" w:hAnsi="宋体" w:eastAsiaTheme="minorEastAsia" w:cstheme="minorBidi"/>
                <w:kern w:val="2"/>
                <w:sz w:val="21"/>
                <w:szCs w:val="21"/>
                <w:lang w:val="en-US"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9A61063">
            <w:pPr>
              <w:widowControl/>
              <w:spacing w:line="240" w:lineRule="auto"/>
              <w:jc w:val="center"/>
              <w:rPr>
                <w:rFonts w:hint="eastAsia"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shd w:val="clear" w:color="auto" w:fill="auto"/>
            <w:vAlign w:val="center"/>
          </w:tcPr>
          <w:p w14:paraId="1A535A4D">
            <w:pPr>
              <w:widowControl/>
              <w:spacing w:line="240" w:lineRule="auto"/>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适酶储存箱容量</w:t>
            </w:r>
            <w:r>
              <w:rPr>
                <w:rFonts w:hint="eastAsia"/>
                <w:sz w:val="21"/>
                <w:szCs w:val="21"/>
              </w:rPr>
              <w:t>≥</w:t>
            </w:r>
            <w:r>
              <w:rPr>
                <w:rFonts w:hint="eastAsia"/>
                <w:sz w:val="21"/>
                <w:szCs w:val="21"/>
                <w:lang w:val="en-US" w:eastAsia="zh-CN"/>
              </w:rPr>
              <w:t>2.5L。</w:t>
            </w:r>
          </w:p>
        </w:tc>
      </w:tr>
      <w:tr w14:paraId="30F9E7C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ED6601D">
            <w:pPr>
              <w:widowControl/>
              <w:spacing w:line="240" w:lineRule="auto"/>
              <w:jc w:val="center"/>
              <w:rPr>
                <w:rFonts w:hint="eastAsia" w:ascii="宋体" w:hAnsi="宋体" w:eastAsiaTheme="minorEastAsia" w:cstheme="minorBidi"/>
                <w:kern w:val="2"/>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15F81BF">
            <w:pPr>
              <w:widowControl/>
              <w:spacing w:line="240" w:lineRule="auto"/>
              <w:jc w:val="center"/>
              <w:rPr>
                <w:rFonts w:hint="eastAsia"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shd w:val="clear" w:color="auto" w:fill="auto"/>
            <w:vAlign w:val="center"/>
          </w:tcPr>
          <w:p w14:paraId="7F13731F">
            <w:pPr>
              <w:widowControl/>
              <w:spacing w:line="240" w:lineRule="auto"/>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排水装置：应采用泵强制排水的方式，避免重力排水的弊端。</w:t>
            </w:r>
          </w:p>
        </w:tc>
      </w:tr>
      <w:tr w14:paraId="4FD938E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43A64FB">
            <w:pPr>
              <w:widowControl/>
              <w:spacing w:line="240" w:lineRule="auto"/>
              <w:jc w:val="center"/>
              <w:rPr>
                <w:rFonts w:hint="eastAsia" w:ascii="宋体" w:hAnsi="宋体" w:eastAsiaTheme="minorEastAsia" w:cstheme="minorBidi"/>
                <w:kern w:val="2"/>
                <w:sz w:val="21"/>
                <w:szCs w:val="21"/>
                <w:lang w:val="en-US"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F11D1BE">
            <w:pPr>
              <w:widowControl/>
              <w:spacing w:line="240" w:lineRule="auto"/>
              <w:jc w:val="center"/>
              <w:rPr>
                <w:rFonts w:hint="eastAsia"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shd w:val="clear" w:color="auto" w:fill="auto"/>
            <w:vAlign w:val="center"/>
          </w:tcPr>
          <w:p w14:paraId="23060C66">
            <w:pPr>
              <w:widowControl/>
              <w:spacing w:line="240" w:lineRule="auto"/>
              <w:jc w:val="left"/>
              <w:rPr>
                <w:rFonts w:hint="eastAsia" w:asciiTheme="minorHAnsi" w:hAnsiTheme="minorHAnsi" w:eastAsiaTheme="minorEastAsia" w:cstheme="minorBidi"/>
                <w:kern w:val="2"/>
                <w:sz w:val="21"/>
                <w:szCs w:val="21"/>
                <w:lang w:val="en-US" w:eastAsia="zh-CN" w:bidi="ar-SA"/>
              </w:rPr>
            </w:pPr>
            <w:r>
              <w:rPr>
                <w:rFonts w:hint="eastAsia"/>
                <w:sz w:val="21"/>
                <w:szCs w:val="21"/>
              </w:rPr>
              <w:t>设置3级水过滤器，过滤精度分别为1.0μm、0.45μm和0.2μm</w:t>
            </w:r>
            <w:r>
              <w:rPr>
                <w:rFonts w:hint="eastAsia"/>
                <w:sz w:val="21"/>
                <w:szCs w:val="21"/>
                <w:lang w:eastAsia="zh-CN"/>
              </w:rPr>
              <w:t>。</w:t>
            </w:r>
          </w:p>
        </w:tc>
      </w:tr>
      <w:tr w14:paraId="451527A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7B88F7F">
            <w:pPr>
              <w:widowControl/>
              <w:spacing w:line="240" w:lineRule="auto"/>
              <w:jc w:val="center"/>
              <w:rPr>
                <w:rFonts w:hint="eastAsia" w:ascii="宋体" w:hAnsi="宋体" w:eastAsiaTheme="minorEastAsia" w:cstheme="minorBidi"/>
                <w:kern w:val="2"/>
                <w:sz w:val="21"/>
                <w:szCs w:val="21"/>
                <w:lang w:val="en-US"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1020C20">
            <w:pPr>
              <w:widowControl/>
              <w:spacing w:line="240" w:lineRule="auto"/>
              <w:jc w:val="center"/>
              <w:rPr>
                <w:rFonts w:hint="eastAsia"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shd w:val="clear" w:color="auto" w:fill="auto"/>
            <w:vAlign w:val="center"/>
          </w:tcPr>
          <w:p w14:paraId="7E85B372">
            <w:pPr>
              <w:widowControl/>
              <w:spacing w:line="240" w:lineRule="auto"/>
              <w:jc w:val="lef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侧漏功能：</w:t>
            </w:r>
            <w:r>
              <w:rPr>
                <w:rFonts w:hint="eastAsia"/>
                <w:sz w:val="21"/>
                <w:szCs w:val="21"/>
                <w:lang w:val="en-US" w:eastAsia="zh-CN"/>
              </w:rPr>
              <w:t>应</w:t>
            </w:r>
            <w:r>
              <w:rPr>
                <w:rFonts w:hint="eastAsia"/>
                <w:sz w:val="21"/>
                <w:szCs w:val="21"/>
                <w:lang w:eastAsia="zh-CN"/>
              </w:rPr>
              <w:t>采用全程适时内镜测漏监控装置，若内镜存在微小泄露，设备持续提供正压，程序结束后提示；若内镜存在大泄露，在接触液体前强制退出并报警。</w:t>
            </w:r>
          </w:p>
        </w:tc>
      </w:tr>
      <w:tr w14:paraId="4240CEE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926A57A">
            <w:pPr>
              <w:widowControl/>
              <w:spacing w:line="240" w:lineRule="auto"/>
              <w:jc w:val="center"/>
              <w:rPr>
                <w:rFonts w:hint="eastAsia" w:ascii="宋体" w:hAnsi="宋体" w:eastAsiaTheme="minorEastAsia" w:cstheme="minorBidi"/>
                <w:kern w:val="2"/>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AC73F8F">
            <w:pPr>
              <w:widowControl/>
              <w:spacing w:line="240" w:lineRule="auto"/>
              <w:jc w:val="center"/>
              <w:rPr>
                <w:rFonts w:hint="eastAsia"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shd w:val="clear" w:color="auto" w:fill="auto"/>
            <w:vAlign w:val="center"/>
          </w:tcPr>
          <w:p w14:paraId="5B17B455">
            <w:pPr>
              <w:widowControl/>
              <w:spacing w:line="240" w:lineRule="auto"/>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支持</w:t>
            </w:r>
            <w:r>
              <w:rPr>
                <w:rFonts w:hint="eastAsia"/>
                <w:sz w:val="21"/>
                <w:szCs w:val="21"/>
                <w:lang w:eastAsia="zh-CN"/>
              </w:rPr>
              <w:t>自身消毒功能，</w:t>
            </w:r>
            <w:r>
              <w:rPr>
                <w:rFonts w:hint="eastAsia"/>
                <w:sz w:val="21"/>
                <w:szCs w:val="21"/>
              </w:rPr>
              <w:t>不仅能够对设备全管道、槽体进行消毒而且能够对终末漂洗水过滤器消毒</w:t>
            </w:r>
            <w:r>
              <w:rPr>
                <w:rFonts w:hint="eastAsia"/>
                <w:sz w:val="21"/>
                <w:szCs w:val="21"/>
                <w:lang w:eastAsia="zh-CN"/>
              </w:rPr>
              <w:t>。</w:t>
            </w:r>
          </w:p>
        </w:tc>
      </w:tr>
      <w:tr w14:paraId="26670C8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7D8D924">
            <w:pPr>
              <w:widowControl/>
              <w:spacing w:line="240" w:lineRule="auto"/>
              <w:jc w:val="center"/>
              <w:rPr>
                <w:rFonts w:hint="eastAsia" w:ascii="宋体" w:hAnsi="宋体" w:eastAsiaTheme="minorEastAsia" w:cstheme="minorBidi"/>
                <w:kern w:val="2"/>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F13817D">
            <w:pPr>
              <w:widowControl/>
              <w:spacing w:line="240" w:lineRule="auto"/>
              <w:jc w:val="center"/>
              <w:rPr>
                <w:rFonts w:hint="eastAsia"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shd w:val="clear" w:color="auto" w:fill="auto"/>
            <w:vAlign w:val="center"/>
          </w:tcPr>
          <w:p w14:paraId="1913A377">
            <w:pPr>
              <w:widowControl/>
              <w:spacing w:line="240" w:lineRule="auto"/>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具备</w:t>
            </w:r>
            <w:r>
              <w:rPr>
                <w:rFonts w:hint="eastAsia"/>
                <w:sz w:val="21"/>
                <w:szCs w:val="21"/>
                <w:lang w:eastAsia="zh-CN"/>
              </w:rPr>
              <w:t>双级喷淋系统，</w:t>
            </w:r>
            <w:r>
              <w:rPr>
                <w:rFonts w:hint="eastAsia"/>
                <w:sz w:val="21"/>
                <w:szCs w:val="21"/>
              </w:rPr>
              <w:t>设有底部和顶部两级旋转喷淋装置</w:t>
            </w:r>
            <w:r>
              <w:rPr>
                <w:rFonts w:hint="eastAsia"/>
                <w:sz w:val="21"/>
                <w:szCs w:val="21"/>
                <w:lang w:eastAsia="zh-CN"/>
              </w:rPr>
              <w:t>。</w:t>
            </w:r>
          </w:p>
        </w:tc>
      </w:tr>
      <w:tr w14:paraId="3FE9880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823525D">
            <w:pPr>
              <w:widowControl/>
              <w:spacing w:line="240" w:lineRule="auto"/>
              <w:jc w:val="center"/>
              <w:rPr>
                <w:rFonts w:hint="eastAsia" w:ascii="宋体" w:hAnsi="宋体" w:eastAsiaTheme="minorEastAsia" w:cstheme="minorBidi"/>
                <w:kern w:val="2"/>
                <w:sz w:val="21"/>
                <w:szCs w:val="21"/>
                <w:lang w:val="en-US"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E04C939">
            <w:pPr>
              <w:widowControl/>
              <w:spacing w:line="240" w:lineRule="auto"/>
              <w:jc w:val="center"/>
              <w:rPr>
                <w:rFonts w:hint="eastAsia"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shd w:val="clear" w:color="auto" w:fill="auto"/>
            <w:vAlign w:val="center"/>
          </w:tcPr>
          <w:p w14:paraId="3C08DA0D">
            <w:pPr>
              <w:widowControl/>
              <w:spacing w:line="240" w:lineRule="auto"/>
              <w:jc w:val="left"/>
              <w:rPr>
                <w:rFonts w:hint="eastAsia" w:asciiTheme="minorHAnsi" w:hAnsiTheme="minorHAnsi" w:eastAsiaTheme="minorEastAsia" w:cstheme="minorBidi"/>
                <w:kern w:val="2"/>
                <w:sz w:val="21"/>
                <w:szCs w:val="21"/>
                <w:lang w:val="en-US" w:eastAsia="zh-CN" w:bidi="ar-SA"/>
              </w:rPr>
            </w:pPr>
            <w:r>
              <w:rPr>
                <w:rFonts w:hint="eastAsia"/>
                <w:sz w:val="21"/>
                <w:szCs w:val="21"/>
              </w:rPr>
              <w:t>全封闭消毒</w:t>
            </w:r>
            <w:r>
              <w:rPr>
                <w:rFonts w:hint="eastAsia"/>
                <w:sz w:val="21"/>
                <w:szCs w:val="21"/>
                <w:lang w:eastAsia="zh-CN"/>
              </w:rPr>
              <w:t>：洗消槽</w:t>
            </w:r>
            <w:r>
              <w:rPr>
                <w:rFonts w:hint="eastAsia"/>
                <w:sz w:val="21"/>
                <w:szCs w:val="21"/>
                <w:lang w:val="en-US" w:eastAsia="zh-CN"/>
              </w:rPr>
              <w:t>应</w:t>
            </w:r>
            <w:r>
              <w:rPr>
                <w:rFonts w:hint="eastAsia"/>
                <w:sz w:val="21"/>
                <w:szCs w:val="21"/>
                <w:lang w:eastAsia="zh-CN"/>
              </w:rPr>
              <w:t>采用电动推杆压紧密封胶条的全封闭结构，消毒剂气味不</w:t>
            </w:r>
            <w:r>
              <w:rPr>
                <w:rFonts w:hint="eastAsia"/>
                <w:sz w:val="21"/>
                <w:szCs w:val="21"/>
                <w:lang w:val="en-US" w:eastAsia="zh-CN"/>
              </w:rPr>
              <w:t>可</w:t>
            </w:r>
            <w:r>
              <w:rPr>
                <w:rFonts w:hint="eastAsia"/>
                <w:sz w:val="21"/>
                <w:szCs w:val="21"/>
                <w:lang w:eastAsia="zh-CN"/>
              </w:rPr>
              <w:t>向外泄露，最大限度保护操作人员</w:t>
            </w:r>
            <w:r>
              <w:rPr>
                <w:rFonts w:hint="eastAsia"/>
                <w:sz w:val="21"/>
                <w:szCs w:val="21"/>
                <w:lang w:val="en-US" w:eastAsia="zh-CN"/>
              </w:rPr>
              <w:t>的</w:t>
            </w:r>
            <w:r>
              <w:rPr>
                <w:rFonts w:hint="eastAsia"/>
                <w:sz w:val="21"/>
                <w:szCs w:val="21"/>
                <w:lang w:eastAsia="zh-CN"/>
              </w:rPr>
              <w:t>健康。</w:t>
            </w:r>
          </w:p>
        </w:tc>
      </w:tr>
      <w:tr w14:paraId="7D0514E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4970CE8">
            <w:pPr>
              <w:widowControl/>
              <w:spacing w:line="240" w:lineRule="auto"/>
              <w:jc w:val="center"/>
              <w:rPr>
                <w:rFonts w:hint="eastAsia" w:ascii="宋体" w:hAnsi="宋体" w:eastAsiaTheme="minorEastAsia" w:cstheme="minorBidi"/>
                <w:kern w:val="2"/>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D238954">
            <w:pPr>
              <w:widowControl/>
              <w:spacing w:line="240" w:lineRule="auto"/>
              <w:jc w:val="center"/>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shd w:val="clear" w:color="auto" w:fill="auto"/>
            <w:vAlign w:val="center"/>
          </w:tcPr>
          <w:p w14:paraId="1768356D">
            <w:pPr>
              <w:widowControl/>
              <w:spacing w:line="240" w:lineRule="auto"/>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具备</w:t>
            </w:r>
            <w:r>
              <w:rPr>
                <w:rFonts w:hint="eastAsia"/>
                <w:sz w:val="21"/>
                <w:szCs w:val="21"/>
                <w:lang w:eastAsia="zh-CN"/>
              </w:rPr>
              <w:t>数据打印系统，</w:t>
            </w:r>
            <w:r>
              <w:rPr>
                <w:rFonts w:hint="eastAsia"/>
                <w:sz w:val="21"/>
                <w:szCs w:val="21"/>
              </w:rPr>
              <w:t>打印每一条内镜清洗消毒的过程数据</w:t>
            </w:r>
            <w:r>
              <w:rPr>
                <w:rFonts w:hint="eastAsia"/>
                <w:sz w:val="21"/>
                <w:szCs w:val="21"/>
                <w:lang w:eastAsia="zh-CN"/>
              </w:rPr>
              <w:t>，</w:t>
            </w:r>
            <w:r>
              <w:rPr>
                <w:rFonts w:hint="eastAsia"/>
                <w:sz w:val="21"/>
                <w:szCs w:val="21"/>
                <w:lang w:val="en-US" w:eastAsia="zh-CN"/>
              </w:rPr>
              <w:t>包括</w:t>
            </w:r>
            <w:r>
              <w:rPr>
                <w:rFonts w:hint="eastAsia"/>
                <w:sz w:val="21"/>
                <w:szCs w:val="21"/>
              </w:rPr>
              <w:t>操作员编号、程序名称、洗消日期、洗消时间、阶段名称、阶段时间</w:t>
            </w:r>
            <w:r>
              <w:rPr>
                <w:rFonts w:hint="eastAsia"/>
                <w:sz w:val="21"/>
                <w:szCs w:val="21"/>
                <w:lang w:val="en-US" w:eastAsia="zh-CN"/>
              </w:rPr>
              <w:t>等信息</w:t>
            </w:r>
            <w:r>
              <w:rPr>
                <w:rFonts w:hint="eastAsia"/>
                <w:sz w:val="21"/>
                <w:szCs w:val="21"/>
                <w:lang w:eastAsia="zh-CN"/>
              </w:rPr>
              <w:t>。</w:t>
            </w:r>
          </w:p>
        </w:tc>
      </w:tr>
      <w:tr w14:paraId="560499D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CA6AEB0">
            <w:pPr>
              <w:widowControl/>
              <w:spacing w:line="240" w:lineRule="auto"/>
              <w:jc w:val="center"/>
              <w:rPr>
                <w:rFonts w:hint="eastAsia" w:ascii="宋体" w:hAnsi="宋体" w:eastAsiaTheme="minorEastAsia" w:cstheme="minorBidi"/>
                <w:kern w:val="2"/>
                <w:sz w:val="21"/>
                <w:szCs w:val="21"/>
                <w:lang w:val="en-US"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CBBE281">
            <w:pPr>
              <w:widowControl/>
              <w:spacing w:line="240" w:lineRule="auto"/>
              <w:jc w:val="center"/>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shd w:val="clear" w:color="auto" w:fill="auto"/>
            <w:vAlign w:val="center"/>
          </w:tcPr>
          <w:p w14:paraId="442D24FE">
            <w:pPr>
              <w:widowControl/>
              <w:spacing w:line="240" w:lineRule="auto"/>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自动门系统：自动门，可脚踢开门；避免手动开门后，拿取消毒完毕的内镜时产生二次感染。</w:t>
            </w:r>
          </w:p>
        </w:tc>
      </w:tr>
      <w:tr w14:paraId="5AC787C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249E4E8">
            <w:pPr>
              <w:widowControl/>
              <w:spacing w:line="240" w:lineRule="auto"/>
              <w:jc w:val="center"/>
              <w:rPr>
                <w:rFonts w:hint="eastAsia" w:ascii="宋体" w:hAnsi="宋体" w:eastAsiaTheme="minorEastAsia" w:cstheme="minorBidi"/>
                <w:kern w:val="2"/>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B110766">
            <w:pPr>
              <w:widowControl/>
              <w:spacing w:line="240" w:lineRule="auto"/>
              <w:jc w:val="center"/>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shd w:val="clear" w:color="auto" w:fill="auto"/>
            <w:vAlign w:val="center"/>
          </w:tcPr>
          <w:p w14:paraId="587CB63D">
            <w:pPr>
              <w:widowControl/>
              <w:spacing w:line="240" w:lineRule="auto"/>
              <w:jc w:val="left"/>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关门保护系统：关门过程中，持续检测胶条承受压力，一旦压力异常，门自动弹起，避免关门过程中夹伤人员或内镜。</w:t>
            </w:r>
          </w:p>
        </w:tc>
      </w:tr>
      <w:tr w14:paraId="1418365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64E6F4C">
            <w:pPr>
              <w:widowControl/>
              <w:spacing w:line="240" w:lineRule="auto"/>
              <w:jc w:val="center"/>
              <w:rPr>
                <w:rFonts w:hint="eastAsia" w:ascii="宋体" w:hAnsi="宋体" w:eastAsiaTheme="minorEastAsia" w:cstheme="minorBidi"/>
                <w:kern w:val="2"/>
                <w:sz w:val="21"/>
                <w:szCs w:val="21"/>
                <w:lang w:val="en-US"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BE7B355">
            <w:pPr>
              <w:widowControl/>
              <w:spacing w:line="240" w:lineRule="auto"/>
              <w:jc w:val="center"/>
              <w:rPr>
                <w:rFonts w:hint="default" w:ascii="宋体" w:hAnsi="宋体" w:eastAsiaTheme="minorEastAsia" w:cstheme="minorBidi"/>
                <w:kern w:val="0"/>
                <w:sz w:val="21"/>
                <w:szCs w:val="21"/>
                <w:lang w:val="en-US" w:eastAsia="zh-CN" w:bidi="lo-LA"/>
              </w:rPr>
            </w:pPr>
            <w:r>
              <w:rPr>
                <w:rFonts w:hint="eastAsia" w:ascii="宋体" w:hAnsi="宋体" w:cstheme="minorBidi"/>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shd w:val="clear" w:color="auto" w:fill="auto"/>
            <w:vAlign w:val="center"/>
          </w:tcPr>
          <w:p w14:paraId="1ED0A028">
            <w:pPr>
              <w:widowControl/>
              <w:spacing w:line="240" w:lineRule="auto"/>
              <w:jc w:val="left"/>
              <w:rPr>
                <w:rFonts w:hint="eastAsia" w:asciiTheme="minorHAnsi" w:hAnsiTheme="minorHAnsi" w:eastAsiaTheme="minorEastAsia" w:cstheme="minorBidi"/>
                <w:kern w:val="2"/>
                <w:sz w:val="21"/>
                <w:szCs w:val="21"/>
                <w:lang w:val="en-US" w:eastAsia="zh-CN" w:bidi="ar-SA"/>
              </w:rPr>
            </w:pPr>
            <w:r>
              <w:rPr>
                <w:rFonts w:hint="eastAsia"/>
                <w:sz w:val="21"/>
                <w:szCs w:val="21"/>
                <w:lang w:eastAsia="zh-CN"/>
              </w:rPr>
              <w:t>设备颜色识别系统：</w:t>
            </w:r>
            <w:r>
              <w:rPr>
                <w:rFonts w:hint="eastAsia"/>
                <w:sz w:val="21"/>
                <w:szCs w:val="21"/>
              </w:rPr>
              <w:t>通过灯带颜色控制，显示设备不同状态，方便操作人员观察。</w:t>
            </w:r>
          </w:p>
        </w:tc>
      </w:tr>
      <w:tr w14:paraId="5E7CDF8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6DF7BE3">
            <w:pPr>
              <w:widowControl/>
              <w:spacing w:line="240" w:lineRule="auto"/>
              <w:jc w:val="center"/>
              <w:rPr>
                <w:rFonts w:hint="eastAsia" w:ascii="宋体" w:hAnsi="宋体" w:eastAsiaTheme="minorEastAsia" w:cstheme="minorBidi"/>
                <w:kern w:val="2"/>
                <w:sz w:val="21"/>
                <w:szCs w:val="21"/>
                <w:lang w:val="en-US" w:eastAsia="zh-CN"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5447B9C">
            <w:pPr>
              <w:widowControl/>
              <w:spacing w:line="240" w:lineRule="auto"/>
              <w:jc w:val="center"/>
              <w:rPr>
                <w:rFonts w:hint="default" w:ascii="宋体" w:hAnsi="宋体" w:cstheme="minorBidi"/>
                <w:kern w:val="0"/>
                <w:sz w:val="21"/>
                <w:szCs w:val="21"/>
                <w:lang w:val="en-US" w:eastAsia="zh-CN" w:bidi="lo-LA"/>
              </w:rPr>
            </w:pPr>
            <w:r>
              <w:rPr>
                <w:rFonts w:hint="eastAsia" w:ascii="宋体" w:hAnsi="宋体" w:cstheme="minorBidi"/>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shd w:val="clear" w:color="auto" w:fill="auto"/>
            <w:vAlign w:val="center"/>
          </w:tcPr>
          <w:p w14:paraId="1BF048B3">
            <w:pPr>
              <w:widowControl/>
              <w:spacing w:line="240" w:lineRule="auto"/>
              <w:jc w:val="left"/>
              <w:rPr>
                <w:rFonts w:hint="default"/>
                <w:sz w:val="21"/>
                <w:szCs w:val="21"/>
                <w:lang w:val="en-US" w:eastAsia="zh-CN"/>
              </w:rPr>
            </w:pPr>
            <w:r>
              <w:rPr>
                <w:rFonts w:hint="eastAsia"/>
                <w:sz w:val="21"/>
                <w:szCs w:val="21"/>
                <w:lang w:eastAsia="zh-CN"/>
              </w:rPr>
              <w:t>配置：主机</w:t>
            </w:r>
            <w:r>
              <w:rPr>
                <w:rFonts w:hint="eastAsia"/>
                <w:sz w:val="21"/>
                <w:szCs w:val="21"/>
                <w:lang w:val="en-US" w:eastAsia="zh-CN"/>
              </w:rPr>
              <w:t>1台，内置打印机1个。</w:t>
            </w:r>
          </w:p>
        </w:tc>
      </w:tr>
      <w:tr w14:paraId="446A3B4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433F7AE">
            <w:pPr>
              <w:widowControl/>
              <w:spacing w:line="240" w:lineRule="auto"/>
              <w:jc w:val="center"/>
              <w:rPr>
                <w:rFonts w:hint="eastAsia" w:ascii="宋体" w:hAnsi="宋体" w:eastAsiaTheme="minorEastAsia" w:cstheme="minorBidi"/>
                <w:kern w:val="2"/>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CE9234A">
            <w:pPr>
              <w:widowControl/>
              <w:spacing w:line="240" w:lineRule="auto"/>
              <w:jc w:val="center"/>
              <w:rPr>
                <w:rFonts w:hint="default" w:ascii="宋体" w:hAnsi="宋体" w:cstheme="minorBidi"/>
                <w:kern w:val="0"/>
                <w:sz w:val="21"/>
                <w:szCs w:val="21"/>
                <w:lang w:val="en-US" w:eastAsia="zh-CN" w:bidi="lo-LA"/>
              </w:rPr>
            </w:pPr>
            <w:r>
              <w:rPr>
                <w:rFonts w:hint="eastAsia" w:ascii="宋体" w:hAnsi="宋体" w:cstheme="minorBidi"/>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635C6B68">
            <w:pPr>
              <w:widowControl/>
              <w:spacing w:line="240" w:lineRule="auto"/>
              <w:jc w:val="left"/>
              <w:rPr>
                <w:rFonts w:hint="eastAsia"/>
                <w:sz w:val="21"/>
                <w:szCs w:val="21"/>
                <w:lang w:eastAsia="zh-CN"/>
              </w:rPr>
            </w:pPr>
            <w:r>
              <w:rPr>
                <w:rFonts w:hint="eastAsia" w:ascii="宋体" w:hAnsi="宋体" w:eastAsia="宋体" w:cs="宋体"/>
                <w:color w:val="000000"/>
                <w:sz w:val="21"/>
                <w:szCs w:val="21"/>
              </w:rPr>
              <w:t>投标人须提供投标产品的中华人民共和国医疗器械注册证或备案凭证，并在有效期内</w:t>
            </w:r>
            <w:r>
              <w:rPr>
                <w:rFonts w:hint="eastAsia" w:ascii="宋体" w:hAnsi="宋体" w:eastAsia="宋体" w:cs="宋体"/>
                <w:color w:val="000000"/>
                <w:sz w:val="21"/>
                <w:szCs w:val="21"/>
                <w:lang w:eastAsia="zh-CN"/>
              </w:rPr>
              <w:t>。</w:t>
            </w:r>
          </w:p>
        </w:tc>
      </w:tr>
      <w:tr w14:paraId="1BF6651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7DBD72B">
            <w:pPr>
              <w:widowControl/>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CE98447">
            <w:pPr>
              <w:widowControl/>
              <w:spacing w:line="240" w:lineRule="auto"/>
              <w:jc w:val="center"/>
              <w:rPr>
                <w:rFonts w:hint="default" w:ascii="宋体" w:hAnsi="宋体" w:cstheme="minorBidi"/>
                <w:kern w:val="0"/>
                <w:sz w:val="21"/>
                <w:szCs w:val="21"/>
                <w:lang w:val="en-US" w:eastAsia="zh-CN" w:bidi="lo-LA"/>
              </w:rPr>
            </w:pPr>
            <w:r>
              <w:rPr>
                <w:rFonts w:hint="eastAsia" w:ascii="宋体" w:hAnsi="宋体" w:cstheme="minorBidi"/>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529A9127">
            <w:pPr>
              <w:widowControl/>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4CF7C3C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AEF9136">
            <w:pPr>
              <w:widowControl/>
              <w:spacing w:line="240" w:lineRule="auto"/>
              <w:jc w:val="center"/>
              <w:rPr>
                <w:rFonts w:hint="eastAsia" w:ascii="宋体" w:hAnsi="宋体" w:eastAsia="宋体" w:cs="宋体"/>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F6F0D83">
            <w:pPr>
              <w:widowControl/>
              <w:spacing w:line="240" w:lineRule="auto"/>
              <w:jc w:val="center"/>
              <w:rPr>
                <w:rFonts w:hint="default" w:ascii="宋体" w:hAnsi="宋体" w:cstheme="minorBidi"/>
                <w:kern w:val="0"/>
                <w:sz w:val="21"/>
                <w:szCs w:val="21"/>
                <w:lang w:val="en-US" w:eastAsia="zh-CN" w:bidi="lo-LA"/>
              </w:rPr>
            </w:pPr>
            <w:r>
              <w:rPr>
                <w:rFonts w:hint="eastAsia" w:ascii="宋体" w:hAnsi="宋体" w:cstheme="minorBidi"/>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shd w:val="clear" w:color="auto" w:fill="auto"/>
            <w:vAlign w:val="center"/>
          </w:tcPr>
          <w:p w14:paraId="41115D7C">
            <w:pPr>
              <w:widowControl/>
              <w:spacing w:line="240" w:lineRule="auto"/>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投标人须提供与投标产品相符合的医疗器械经营许可证或备案凭证，并在有效期内</w:t>
            </w:r>
            <w:r>
              <w:rPr>
                <w:rFonts w:hint="eastAsia" w:ascii="宋体" w:hAnsi="宋体" w:eastAsia="宋体" w:cs="宋体"/>
                <w:color w:val="000000"/>
                <w:sz w:val="21"/>
                <w:szCs w:val="21"/>
                <w:lang w:eastAsia="zh-CN"/>
              </w:rPr>
              <w:t>。</w:t>
            </w:r>
          </w:p>
        </w:tc>
      </w:tr>
      <w:tr w14:paraId="2E5E94F0">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690AA630">
            <w:pPr>
              <w:widowControl/>
              <w:spacing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注：1.“参数性质”标“</w:t>
            </w:r>
            <w:r>
              <w:rPr>
                <w:rFonts w:hint="eastAsia" w:ascii="宋体" w:hAnsi="宋体" w:eastAsia="宋体" w:cs="宋体"/>
                <w:sz w:val="21"/>
                <w:szCs w:val="21"/>
                <w:lang w:val="en-US" w:eastAsia="zh-CN" w:bidi="lo-LA"/>
              </w:rPr>
              <w:t>★</w:t>
            </w:r>
            <w:r>
              <w:rPr>
                <w:rFonts w:hint="eastAsia" w:asciiTheme="minorEastAsia" w:hAnsiTheme="minorEastAsia" w:eastAsiaTheme="minorEastAsia" w:cstheme="minorEastAsia"/>
                <w:kern w:val="0"/>
                <w:sz w:val="21"/>
                <w:szCs w:val="21"/>
                <w:lang w:val="en-US" w:eastAsia="zh-CN"/>
              </w:rPr>
              <w:t>”表示此参数为主要技术参数，不满足任意1条即取消投标资格。</w:t>
            </w:r>
          </w:p>
          <w:p w14:paraId="240682B8">
            <w:pPr>
              <w:widowControl/>
              <w:spacing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2.非主要技术参数，超过</w:t>
            </w:r>
            <w:r>
              <w:rPr>
                <w:rFonts w:hint="eastAsia" w:asciiTheme="minorEastAsia" w:hAnsi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lang w:val="en-US" w:eastAsia="zh-CN"/>
              </w:rPr>
              <w:t>条不满足即取消投标资格。</w:t>
            </w:r>
          </w:p>
        </w:tc>
      </w:tr>
    </w:tbl>
    <w:p w14:paraId="0876CDE1">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725BD82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28E754B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0C645A0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32EE0E99">
      <w:pPr>
        <w:rPr>
          <w:rFonts w:hint="eastAsia"/>
        </w:rPr>
      </w:pPr>
    </w:p>
    <w:p w14:paraId="16C0C4BF">
      <w:pPr>
        <w:rPr>
          <w:rFonts w:hint="eastAsia"/>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基本开户银行证明（需加盖银行印章）</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87FEB3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78A70E6"/>
    <w:rsid w:val="37FC75FC"/>
    <w:rsid w:val="383D56F7"/>
    <w:rsid w:val="393C0F46"/>
    <w:rsid w:val="3E650D1D"/>
    <w:rsid w:val="3E9002A8"/>
    <w:rsid w:val="3F552A03"/>
    <w:rsid w:val="44AA028A"/>
    <w:rsid w:val="4603606C"/>
    <w:rsid w:val="47C04769"/>
    <w:rsid w:val="486160DA"/>
    <w:rsid w:val="489F057B"/>
    <w:rsid w:val="4AED3729"/>
    <w:rsid w:val="4E473895"/>
    <w:rsid w:val="50110E80"/>
    <w:rsid w:val="511070DA"/>
    <w:rsid w:val="5277467D"/>
    <w:rsid w:val="53560822"/>
    <w:rsid w:val="557D67C8"/>
    <w:rsid w:val="571E5CB6"/>
    <w:rsid w:val="576C6B11"/>
    <w:rsid w:val="59137211"/>
    <w:rsid w:val="5C344BB6"/>
    <w:rsid w:val="5DFF20EB"/>
    <w:rsid w:val="5E1C5429"/>
    <w:rsid w:val="5ED418C8"/>
    <w:rsid w:val="5EF71E76"/>
    <w:rsid w:val="616C33F6"/>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9B7B32"/>
    <w:rsid w:val="71DA20A9"/>
    <w:rsid w:val="72D20C3B"/>
    <w:rsid w:val="75080C92"/>
    <w:rsid w:val="76B838A9"/>
    <w:rsid w:val="78564BB1"/>
    <w:rsid w:val="7A8D5099"/>
    <w:rsid w:val="7BB21433"/>
    <w:rsid w:val="7D582F68"/>
    <w:rsid w:val="7F03571C"/>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6211</Words>
  <Characters>7057</Characters>
  <Lines>0</Lines>
  <Paragraphs>0</Paragraphs>
  <TotalTime>2</TotalTime>
  <ScaleCrop>false</ScaleCrop>
  <LinksUpToDate>false</LinksUpToDate>
  <CharactersWithSpaces>7445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2024-11-19T08:11:12Z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36E88FCE35334212B0EA11AD0B89FAD2_13</vt:lpwstr>
  </property>
  <property fmtid="{D5CDD505-2E9C-101B-9397-08002B2CF9AE}" pid="4" name="commondata">
    <vt:lpwstr>eyJoZGlkIjoiM2I5YmQyM2VlMzIyNzg3MTM0MjMzMjczYWU0N2U3MTcifQ==</vt:lpwstr>
  </property>
</Properties>
</file>